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C3" w:rsidRPr="00EA2110" w:rsidRDefault="00BA7BC3" w:rsidP="00BA7B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A7BC3">
        <w:rPr>
          <w:rFonts w:ascii="Times New Roman" w:hAnsi="Times New Roman" w:cs="Times New Roman"/>
          <w:b/>
          <w:sz w:val="28"/>
        </w:rPr>
        <w:t xml:space="preserve">Рекомендации по подготовке </w:t>
      </w:r>
      <w:r w:rsidRPr="00EA2110">
        <w:rPr>
          <w:rFonts w:ascii="Times New Roman" w:hAnsi="Times New Roman" w:cs="Times New Roman"/>
          <w:b/>
          <w:sz w:val="28"/>
        </w:rPr>
        <w:t>План</w:t>
      </w:r>
      <w:r>
        <w:rPr>
          <w:rFonts w:ascii="Times New Roman" w:hAnsi="Times New Roman" w:cs="Times New Roman"/>
          <w:b/>
          <w:sz w:val="28"/>
        </w:rPr>
        <w:t>а</w:t>
      </w:r>
      <w:r w:rsidRPr="00EA2110">
        <w:rPr>
          <w:rFonts w:ascii="Times New Roman" w:hAnsi="Times New Roman" w:cs="Times New Roman"/>
          <w:b/>
          <w:sz w:val="28"/>
        </w:rPr>
        <w:t xml:space="preserve"> реализации программы наставничества (механизм «педагог-педагог»)</w:t>
      </w:r>
    </w:p>
    <w:p w:rsidR="00000000" w:rsidRPr="00BA7BC3" w:rsidRDefault="00835EE4" w:rsidP="00BA7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85B" w:rsidRDefault="0016485B" w:rsidP="001648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16485B">
        <w:rPr>
          <w:rFonts w:ascii="Times New Roman" w:hAnsi="Times New Roman" w:cs="Times New Roman"/>
          <w:sz w:val="28"/>
          <w:szCs w:val="28"/>
        </w:rPr>
        <w:t>Форма документа, его структура являются вариативными и могут быть изменены образовательной организацией с учетом установленных требований к оформлению учебной, организационной и распорядительной документации.</w:t>
      </w:r>
    </w:p>
    <w:p w:rsidR="0016485B" w:rsidRDefault="0016485B" w:rsidP="001648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Перечень указанных мероприятий и результатов, а также ответст</w:t>
      </w:r>
      <w:r w:rsidR="00E21196">
        <w:rPr>
          <w:rFonts w:ascii="Times New Roman" w:hAnsi="Times New Roman" w:cs="Times New Roman"/>
          <w:sz w:val="28"/>
          <w:szCs w:val="28"/>
        </w:rPr>
        <w:t>венных лиц является вариативным и указывается образовательной организацией самостоятельно с учетом положений локальных нормативных актов, выработанного порядка действий, согласования и утверждения документации в образовательной организации, а также с учетом наличия и порядка работы методического, педагогического и иных советов.</w:t>
      </w:r>
    </w:p>
    <w:p w:rsidR="00604598" w:rsidRDefault="00604598" w:rsidP="001648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Мероприятия плана предлагается разделить на несколько блоков:</w:t>
      </w:r>
    </w:p>
    <w:p w:rsidR="00604598" w:rsidRP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04598">
        <w:rPr>
          <w:rFonts w:ascii="Times New Roman" w:hAnsi="Times New Roman" w:cs="Times New Roman"/>
          <w:sz w:val="28"/>
          <w:szCs w:val="28"/>
        </w:rPr>
        <w:t>одготовка к запуску программы наставничества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598" w:rsidRP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04598">
        <w:rPr>
          <w:rFonts w:ascii="Times New Roman" w:hAnsi="Times New Roman" w:cs="Times New Roman"/>
          <w:sz w:val="28"/>
          <w:szCs w:val="28"/>
        </w:rPr>
        <w:t>ормирование базы наставляемых и наставников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598" w:rsidRP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4598">
        <w:rPr>
          <w:rFonts w:ascii="Times New Roman" w:hAnsi="Times New Roman" w:cs="Times New Roman"/>
          <w:sz w:val="28"/>
          <w:szCs w:val="28"/>
        </w:rPr>
        <w:t>тбор/выдвижение и обучение наставников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598" w:rsidRP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04598">
        <w:rPr>
          <w:rFonts w:ascii="Times New Roman" w:hAnsi="Times New Roman" w:cs="Times New Roman"/>
          <w:sz w:val="28"/>
          <w:szCs w:val="28"/>
        </w:rPr>
        <w:t>ормирование наставнических пар/групп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598" w:rsidRP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4598">
        <w:rPr>
          <w:rFonts w:ascii="Times New Roman" w:hAnsi="Times New Roman" w:cs="Times New Roman"/>
          <w:sz w:val="28"/>
          <w:szCs w:val="28"/>
        </w:rPr>
        <w:t>рганизация и осуществление работы наставнических пар/групп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04598">
        <w:rPr>
          <w:rFonts w:ascii="Times New Roman" w:hAnsi="Times New Roman" w:cs="Times New Roman"/>
          <w:sz w:val="28"/>
          <w:szCs w:val="28"/>
        </w:rPr>
        <w:t>авершение наставничества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85B" w:rsidRDefault="00604598" w:rsidP="001648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485B">
        <w:rPr>
          <w:rFonts w:ascii="Times New Roman" w:hAnsi="Times New Roman" w:cs="Times New Roman"/>
          <w:sz w:val="28"/>
          <w:szCs w:val="28"/>
        </w:rPr>
        <w:t>) </w:t>
      </w:r>
      <w:r w:rsidR="0016485B" w:rsidRPr="0016485B">
        <w:rPr>
          <w:rFonts w:ascii="Times New Roman" w:hAnsi="Times New Roman" w:cs="Times New Roman"/>
          <w:sz w:val="28"/>
          <w:szCs w:val="28"/>
        </w:rPr>
        <w:t xml:space="preserve"> </w:t>
      </w:r>
      <w:r w:rsidR="0016485B">
        <w:rPr>
          <w:rFonts w:ascii="Times New Roman" w:hAnsi="Times New Roman" w:cs="Times New Roman"/>
          <w:sz w:val="28"/>
          <w:szCs w:val="28"/>
        </w:rPr>
        <w:t>Сроки реализации мероприятий плана зависят от периода действия программы наставничества, которая может быть рассчитана на несколько лет.</w:t>
      </w:r>
    </w:p>
    <w:p w:rsidR="002D525B" w:rsidRDefault="00604598" w:rsidP="00E211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485B">
        <w:rPr>
          <w:rFonts w:ascii="Times New Roman" w:hAnsi="Times New Roman" w:cs="Times New Roman"/>
          <w:sz w:val="28"/>
          <w:szCs w:val="28"/>
        </w:rPr>
        <w:t>) Подготовка плана</w:t>
      </w:r>
      <w:r w:rsidR="0016485B" w:rsidRPr="0016485B">
        <w:rPr>
          <w:rFonts w:ascii="Times New Roman" w:hAnsi="Times New Roman" w:cs="Times New Roman"/>
          <w:sz w:val="28"/>
          <w:szCs w:val="28"/>
        </w:rPr>
        <w:t xml:space="preserve"> реализации программы наставничества</w:t>
      </w:r>
      <w:r w:rsidR="0016485B">
        <w:rPr>
          <w:rFonts w:ascii="Times New Roman" w:hAnsi="Times New Roman" w:cs="Times New Roman"/>
          <w:sz w:val="28"/>
          <w:szCs w:val="28"/>
        </w:rPr>
        <w:t xml:space="preserve"> необходима для планирования</w:t>
      </w:r>
      <w:r w:rsidR="0016485B" w:rsidRPr="00BA7BC3">
        <w:rPr>
          <w:rFonts w:ascii="Times New Roman" w:hAnsi="Times New Roman" w:cs="Times New Roman"/>
          <w:sz w:val="28"/>
          <w:szCs w:val="28"/>
        </w:rPr>
        <w:t xml:space="preserve"> комплекса мероприятий и формирующих их действий, направленн</w:t>
      </w:r>
      <w:r w:rsidR="00E21196">
        <w:rPr>
          <w:rFonts w:ascii="Times New Roman" w:hAnsi="Times New Roman" w:cs="Times New Roman"/>
          <w:sz w:val="28"/>
          <w:szCs w:val="28"/>
        </w:rPr>
        <w:t>ого</w:t>
      </w:r>
      <w:r w:rsidR="0016485B" w:rsidRPr="00BA7BC3">
        <w:rPr>
          <w:rFonts w:ascii="Times New Roman" w:hAnsi="Times New Roman" w:cs="Times New Roman"/>
          <w:sz w:val="28"/>
          <w:szCs w:val="28"/>
        </w:rPr>
        <w:t xml:space="preserve"> на организацию взаимоотношений наставника и наставляемого в конкретных формах для получения ожидаемых результатов</w:t>
      </w:r>
      <w:r w:rsidR="00E21196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 наставничества (механизм «педагог-педагог»). </w:t>
      </w:r>
    </w:p>
    <w:p w:rsidR="00237C28" w:rsidRDefault="00604598" w:rsidP="00BA7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7C28">
        <w:rPr>
          <w:rFonts w:ascii="Times New Roman" w:hAnsi="Times New Roman" w:cs="Times New Roman"/>
          <w:sz w:val="28"/>
          <w:szCs w:val="28"/>
        </w:rPr>
        <w:t xml:space="preserve">) При разработке плана </w:t>
      </w:r>
      <w:r w:rsidR="00237C28" w:rsidRPr="0016485B">
        <w:rPr>
          <w:rFonts w:ascii="Times New Roman" w:hAnsi="Times New Roman" w:cs="Times New Roman"/>
          <w:sz w:val="28"/>
          <w:szCs w:val="28"/>
        </w:rPr>
        <w:t>реализации программы наставничества</w:t>
      </w:r>
      <w:r w:rsidR="00237C28">
        <w:rPr>
          <w:rFonts w:ascii="Times New Roman" w:hAnsi="Times New Roman" w:cs="Times New Roman"/>
          <w:sz w:val="28"/>
          <w:szCs w:val="28"/>
        </w:rPr>
        <w:t xml:space="preserve"> необходимо учитывать, что ц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елью внедрения целевой модели наставничества является максимально полное раскрытие потенциала личности наставляемого, необходимого для успешной личной профессиональной самореализации в современных условиях неопределенности. </w:t>
      </w:r>
    </w:p>
    <w:p w:rsidR="00237C28" w:rsidRDefault="00604598" w:rsidP="00BA7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7C28">
        <w:rPr>
          <w:rFonts w:ascii="Times New Roman" w:hAnsi="Times New Roman" w:cs="Times New Roman"/>
          <w:sz w:val="28"/>
          <w:szCs w:val="28"/>
        </w:rPr>
        <w:t>) При разработке перечня мероприятий должны быть охвачены все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37C28">
        <w:rPr>
          <w:rFonts w:ascii="Times New Roman" w:hAnsi="Times New Roman" w:cs="Times New Roman"/>
          <w:sz w:val="28"/>
          <w:szCs w:val="28"/>
        </w:rPr>
        <w:t>и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по реализации целевой модели наставничества:</w:t>
      </w:r>
    </w:p>
    <w:p w:rsidR="00237C28" w:rsidRPr="00237C28" w:rsidRDefault="00237C28" w:rsidP="00237C2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C28">
        <w:rPr>
          <w:rFonts w:ascii="Times New Roman" w:hAnsi="Times New Roman" w:cs="Times New Roman"/>
          <w:sz w:val="28"/>
          <w:szCs w:val="28"/>
        </w:rPr>
        <w:t>у</w:t>
      </w:r>
      <w:r w:rsidR="002D525B" w:rsidRPr="00237C28">
        <w:rPr>
          <w:rFonts w:ascii="Times New Roman" w:hAnsi="Times New Roman" w:cs="Times New Roman"/>
          <w:sz w:val="28"/>
          <w:szCs w:val="28"/>
        </w:rPr>
        <w:t xml:space="preserve">лучшение показателей организации в образовательной, </w:t>
      </w:r>
      <w:proofErr w:type="spellStart"/>
      <w:r w:rsidR="002D525B" w:rsidRPr="00237C28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2D525B" w:rsidRPr="00237C28">
        <w:rPr>
          <w:rFonts w:ascii="Times New Roman" w:hAnsi="Times New Roman" w:cs="Times New Roman"/>
          <w:sz w:val="28"/>
          <w:szCs w:val="28"/>
        </w:rPr>
        <w:t xml:space="preserve">, спортивной и других сферах; </w:t>
      </w:r>
      <w:proofErr w:type="gramEnd"/>
    </w:p>
    <w:p w:rsidR="00237C28" w:rsidRPr="00237C28" w:rsidRDefault="00237C28" w:rsidP="00237C2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28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D525B" w:rsidRPr="00237C28">
        <w:rPr>
          <w:rFonts w:ascii="Times New Roman" w:hAnsi="Times New Roman" w:cs="Times New Roman"/>
          <w:sz w:val="28"/>
          <w:szCs w:val="28"/>
        </w:rPr>
        <w:t xml:space="preserve">оздание </w:t>
      </w:r>
      <w:proofErr w:type="spellStart"/>
      <w:r w:rsidR="002D525B" w:rsidRPr="00237C28">
        <w:rPr>
          <w:rFonts w:ascii="Times New Roman" w:hAnsi="Times New Roman" w:cs="Times New Roman"/>
          <w:sz w:val="28"/>
          <w:szCs w:val="28"/>
        </w:rPr>
        <w:t>экологичной</w:t>
      </w:r>
      <w:proofErr w:type="spellEnd"/>
      <w:r w:rsidR="002D525B" w:rsidRPr="00237C28">
        <w:rPr>
          <w:rFonts w:ascii="Times New Roman" w:hAnsi="Times New Roman" w:cs="Times New Roman"/>
          <w:sz w:val="28"/>
          <w:szCs w:val="28"/>
        </w:rPr>
        <w:t xml:space="preserve"> среды для развития и повышения квалификации педагог</w:t>
      </w:r>
      <w:r w:rsidRPr="00237C28">
        <w:rPr>
          <w:rFonts w:ascii="Times New Roman" w:hAnsi="Times New Roman" w:cs="Times New Roman"/>
          <w:sz w:val="28"/>
          <w:szCs w:val="28"/>
        </w:rPr>
        <w:t>ических работников</w:t>
      </w:r>
      <w:r w:rsidR="002D525B" w:rsidRPr="00237C28">
        <w:rPr>
          <w:rFonts w:ascii="Times New Roman" w:hAnsi="Times New Roman" w:cs="Times New Roman"/>
          <w:sz w:val="28"/>
          <w:szCs w:val="28"/>
        </w:rPr>
        <w:t xml:space="preserve">, увеличение числа закрепившихся в профессии педагогических кадров; </w:t>
      </w:r>
    </w:p>
    <w:p w:rsidR="00237C28" w:rsidRPr="00237C28" w:rsidRDefault="00237C28" w:rsidP="00237C2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28">
        <w:rPr>
          <w:rFonts w:ascii="Times New Roman" w:hAnsi="Times New Roman" w:cs="Times New Roman"/>
          <w:sz w:val="28"/>
          <w:szCs w:val="28"/>
        </w:rPr>
        <w:t>ф</w:t>
      </w:r>
      <w:r w:rsidR="002D525B" w:rsidRPr="00237C28">
        <w:rPr>
          <w:rFonts w:ascii="Times New Roman" w:hAnsi="Times New Roman" w:cs="Times New Roman"/>
          <w:sz w:val="28"/>
          <w:szCs w:val="28"/>
        </w:rPr>
        <w:t xml:space="preserve">ормирование открытого и эффективного сообщества вокруг образовательной организации, способного на комплексную поддержку ее деятельности. </w:t>
      </w:r>
    </w:p>
    <w:p w:rsidR="00237C28" w:rsidRDefault="00604598" w:rsidP="00BA7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37C28">
        <w:rPr>
          <w:rFonts w:ascii="Times New Roman" w:hAnsi="Times New Roman" w:cs="Times New Roman"/>
          <w:sz w:val="28"/>
          <w:szCs w:val="28"/>
        </w:rPr>
        <w:t>) Также перечень мероприятий будет зависеть от того, какая проблема в рамках наставничества решается:</w:t>
      </w:r>
    </w:p>
    <w:p w:rsidR="00237C28" w:rsidRDefault="00237C28" w:rsidP="00237C2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525B" w:rsidRPr="00BA7BC3">
        <w:rPr>
          <w:rFonts w:ascii="Times New Roman" w:hAnsi="Times New Roman" w:cs="Times New Roman"/>
          <w:sz w:val="28"/>
          <w:szCs w:val="28"/>
        </w:rPr>
        <w:t>роблем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молодого специалиста в новом коллективе; </w:t>
      </w:r>
    </w:p>
    <w:p w:rsidR="00237C28" w:rsidRDefault="00237C28" w:rsidP="00237C2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525B" w:rsidRPr="00BA7BC3">
        <w:rPr>
          <w:rFonts w:ascii="Times New Roman" w:hAnsi="Times New Roman" w:cs="Times New Roman"/>
          <w:sz w:val="28"/>
          <w:szCs w:val="28"/>
        </w:rPr>
        <w:t>роблем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педагога с большим стажем, ощущающего себя некомфортно в мире новых образовательных технологий или испытывающего кризис профессионального роста, находящегося в ситуации профессионального выгорания. </w:t>
      </w:r>
    </w:p>
    <w:p w:rsidR="00237C28" w:rsidRDefault="00604598" w:rsidP="00BA7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7C28">
        <w:rPr>
          <w:rFonts w:ascii="Times New Roman" w:hAnsi="Times New Roman" w:cs="Times New Roman"/>
          <w:sz w:val="28"/>
          <w:szCs w:val="28"/>
        </w:rPr>
        <w:t>) Соответственно, имея программу наставничества, при разработке плана ее реализации следует определиться с п</w:t>
      </w:r>
      <w:r w:rsidR="002D525B" w:rsidRPr="00BA7BC3">
        <w:rPr>
          <w:rFonts w:ascii="Times New Roman" w:hAnsi="Times New Roman" w:cs="Times New Roman"/>
          <w:sz w:val="28"/>
          <w:szCs w:val="28"/>
        </w:rPr>
        <w:t>редмет</w:t>
      </w:r>
      <w:r w:rsidR="00237C28">
        <w:rPr>
          <w:rFonts w:ascii="Times New Roman" w:hAnsi="Times New Roman" w:cs="Times New Roman"/>
          <w:sz w:val="28"/>
          <w:szCs w:val="28"/>
        </w:rPr>
        <w:t>ом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наставничества:</w:t>
      </w:r>
    </w:p>
    <w:p w:rsidR="00237C28" w:rsidRDefault="00237C28" w:rsidP="00237C2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ичностные качества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лидерские качества, активная жизненная позиция, </w:t>
      </w:r>
      <w:proofErr w:type="spellStart"/>
      <w:r w:rsidR="002D525B" w:rsidRPr="00BA7BC3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="002D525B" w:rsidRPr="00BA7BC3">
        <w:rPr>
          <w:rFonts w:ascii="Times New Roman" w:hAnsi="Times New Roman" w:cs="Times New Roman"/>
          <w:sz w:val="28"/>
          <w:szCs w:val="28"/>
        </w:rPr>
        <w:t xml:space="preserve">, искусство </w:t>
      </w:r>
      <w:proofErr w:type="spellStart"/>
      <w:r w:rsidR="002D525B" w:rsidRPr="00BA7BC3">
        <w:rPr>
          <w:rFonts w:ascii="Times New Roman" w:hAnsi="Times New Roman" w:cs="Times New Roman"/>
          <w:sz w:val="28"/>
          <w:szCs w:val="28"/>
        </w:rPr>
        <w:t>тай</w:t>
      </w:r>
      <w:r w:rsidR="00604598">
        <w:rPr>
          <w:rFonts w:ascii="Times New Roman" w:hAnsi="Times New Roman" w:cs="Times New Roman"/>
          <w:sz w:val="28"/>
          <w:szCs w:val="28"/>
        </w:rPr>
        <w:t>м</w:t>
      </w:r>
      <w:r w:rsidR="002D525B" w:rsidRPr="00BA7BC3">
        <w:rPr>
          <w:rFonts w:ascii="Times New Roman" w:hAnsi="Times New Roman" w:cs="Times New Roman"/>
          <w:sz w:val="28"/>
          <w:szCs w:val="28"/>
        </w:rPr>
        <w:t>менеджмента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37C28" w:rsidRDefault="00237C28" w:rsidP="00237C2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етодическая грамотность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ведение учебно-методической документации, проектирован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 занятия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ФГОС, современные педагогические технологии, повышение профессиональной квалификации. </w:t>
      </w:r>
    </w:p>
    <w:p w:rsidR="002D525B" w:rsidRPr="00BA7BC3" w:rsidRDefault="00237C28" w:rsidP="00237C2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оциальная адаптация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психологические особенности обучающихся, психологически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D525B" w:rsidRPr="00BA7BC3">
        <w:rPr>
          <w:rFonts w:ascii="Times New Roman" w:hAnsi="Times New Roman" w:cs="Times New Roman"/>
          <w:sz w:val="28"/>
          <w:szCs w:val="28"/>
        </w:rPr>
        <w:t xml:space="preserve"> климат в коллективе, работа в составе творческих групп.</w:t>
      </w:r>
    </w:p>
    <w:p w:rsidR="00604598" w:rsidRPr="00604598" w:rsidRDefault="00604598" w:rsidP="00604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 В целом стоит учитывать, что ц</w:t>
      </w:r>
      <w:r w:rsidRPr="00604598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04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4598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Pr="00604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4598">
        <w:rPr>
          <w:rFonts w:ascii="Times New Roman" w:hAnsi="Times New Roman" w:cs="Times New Roman"/>
          <w:sz w:val="28"/>
          <w:szCs w:val="28"/>
        </w:rPr>
        <w:t xml:space="preserve"> разработка комплекса мероприятий и формирующих их действий по организации взаимоотношении наставника и наставляемого в форме «</w:t>
      </w:r>
      <w:r>
        <w:rPr>
          <w:rFonts w:ascii="Times New Roman" w:hAnsi="Times New Roman" w:cs="Times New Roman"/>
          <w:sz w:val="28"/>
          <w:szCs w:val="28"/>
        </w:rPr>
        <w:t>педагог-педагог</w:t>
      </w:r>
      <w:r w:rsidRPr="00604598">
        <w:rPr>
          <w:rFonts w:ascii="Times New Roman" w:hAnsi="Times New Roman" w:cs="Times New Roman"/>
          <w:sz w:val="28"/>
          <w:szCs w:val="28"/>
        </w:rPr>
        <w:t xml:space="preserve">», способствующих успешному закреплению на месте работы или в должности педагога молодого специалиста, повышению его профессионального потенциала и уровня, создание комфортной профессиональной среды внутри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604598">
        <w:rPr>
          <w:rFonts w:ascii="Times New Roman" w:hAnsi="Times New Roman" w:cs="Times New Roman"/>
          <w:sz w:val="28"/>
          <w:szCs w:val="28"/>
        </w:rPr>
        <w:t>, позволяющей реализовывать актуальные педагогические задачи на высоком уровне.</w:t>
      </w:r>
      <w:proofErr w:type="gramEnd"/>
    </w:p>
    <w:p w:rsidR="00604598" w:rsidRDefault="00604598" w:rsidP="00604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Pr="00604598">
        <w:rPr>
          <w:rFonts w:ascii="Times New Roman" w:hAnsi="Times New Roman" w:cs="Times New Roman"/>
          <w:sz w:val="28"/>
          <w:szCs w:val="28"/>
        </w:rPr>
        <w:t xml:space="preserve">Указанная цель предполагает решение ряда задач: </w:t>
      </w:r>
    </w:p>
    <w:p w:rsid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04598">
        <w:rPr>
          <w:rFonts w:ascii="Times New Roman" w:hAnsi="Times New Roman" w:cs="Times New Roman"/>
          <w:sz w:val="28"/>
          <w:szCs w:val="28"/>
        </w:rPr>
        <w:t>одействовать успешной адаптации молодых и вновь принятых специалистов к условиям осуществления трудовой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04598">
        <w:rPr>
          <w:rFonts w:ascii="Times New Roman" w:hAnsi="Times New Roman" w:cs="Times New Roman"/>
          <w:sz w:val="28"/>
          <w:szCs w:val="28"/>
        </w:rPr>
        <w:t xml:space="preserve">пособствовать формированию потребности заниматься анализом результатов своей профессиональной деятельности; </w:t>
      </w:r>
    </w:p>
    <w:p w:rsid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604598">
        <w:rPr>
          <w:rFonts w:ascii="Times New Roman" w:hAnsi="Times New Roman" w:cs="Times New Roman"/>
          <w:sz w:val="28"/>
          <w:szCs w:val="28"/>
        </w:rPr>
        <w:t xml:space="preserve">азвивать интерес к методике построения и организации результативного учебного процесса; </w:t>
      </w:r>
    </w:p>
    <w:p w:rsid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4598">
        <w:rPr>
          <w:rFonts w:ascii="Times New Roman" w:hAnsi="Times New Roman" w:cs="Times New Roman"/>
          <w:sz w:val="28"/>
          <w:szCs w:val="28"/>
        </w:rPr>
        <w:t xml:space="preserve">риентировать </w:t>
      </w:r>
      <w:r>
        <w:rPr>
          <w:rFonts w:ascii="Times New Roman" w:hAnsi="Times New Roman" w:cs="Times New Roman"/>
          <w:sz w:val="28"/>
          <w:szCs w:val="28"/>
        </w:rPr>
        <w:t>начинающего педагогического работника на творческое</w:t>
      </w:r>
      <w:r w:rsidRPr="00604598">
        <w:rPr>
          <w:rFonts w:ascii="Times New Roman" w:hAnsi="Times New Roman" w:cs="Times New Roman"/>
          <w:sz w:val="28"/>
          <w:szCs w:val="28"/>
        </w:rPr>
        <w:t xml:space="preserve"> использование передового педагогического опыта в своей деятельности; </w:t>
      </w:r>
    </w:p>
    <w:p w:rsidR="00604598" w:rsidRPr="00604598" w:rsidRDefault="00604598" w:rsidP="00604598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4598">
        <w:rPr>
          <w:rFonts w:ascii="Times New Roman" w:hAnsi="Times New Roman" w:cs="Times New Roman"/>
          <w:sz w:val="28"/>
          <w:szCs w:val="28"/>
        </w:rPr>
        <w:t>казать психолого-педагогическую помощь педагогам в ситуациях кризис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4598">
        <w:rPr>
          <w:rFonts w:ascii="Times New Roman" w:hAnsi="Times New Roman" w:cs="Times New Roman"/>
          <w:sz w:val="28"/>
          <w:szCs w:val="28"/>
        </w:rPr>
        <w:t>: профессионального роста и профессионального выгорания.</w:t>
      </w:r>
    </w:p>
    <w:p w:rsidR="002D525B" w:rsidRDefault="00604598" w:rsidP="00BA7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также учитывается при разработке плана реализации программы.</w:t>
      </w:r>
    </w:p>
    <w:p w:rsidR="002D525B" w:rsidRDefault="00212143" w:rsidP="00BA7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Pr="00212143">
        <w:rPr>
          <w:rFonts w:ascii="Times New Roman" w:hAnsi="Times New Roman" w:cs="Times New Roman"/>
          <w:sz w:val="28"/>
          <w:szCs w:val="28"/>
        </w:rPr>
        <w:t>Принципиально важно для успеха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плана и </w:t>
      </w:r>
      <w:r w:rsidRPr="00212143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в целом</w:t>
      </w:r>
      <w:r w:rsidRPr="00212143">
        <w:rPr>
          <w:rFonts w:ascii="Times New Roman" w:hAnsi="Times New Roman" w:cs="Times New Roman"/>
          <w:sz w:val="28"/>
          <w:szCs w:val="28"/>
        </w:rPr>
        <w:t>, особенно на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14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143">
        <w:rPr>
          <w:rFonts w:ascii="Times New Roman" w:hAnsi="Times New Roman" w:cs="Times New Roman"/>
          <w:sz w:val="28"/>
          <w:szCs w:val="28"/>
        </w:rPr>
        <w:t>и запуска, осуществлять информационное сопровождение (информировать)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143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143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2143">
        <w:rPr>
          <w:rFonts w:ascii="Times New Roman" w:hAnsi="Times New Roman" w:cs="Times New Roman"/>
          <w:sz w:val="28"/>
          <w:szCs w:val="28"/>
        </w:rPr>
        <w:t>наставничества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143">
        <w:rPr>
          <w:rFonts w:ascii="Times New Roman" w:hAnsi="Times New Roman" w:cs="Times New Roman"/>
          <w:sz w:val="28"/>
          <w:szCs w:val="28"/>
        </w:rPr>
        <w:t>как на уровне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так и муниципальном и региональном уровнях.</w:t>
      </w:r>
    </w:p>
    <w:p w:rsidR="00212143" w:rsidRDefault="00212143" w:rsidP="00BA7B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Pr="00212143">
        <w:rPr>
          <w:rFonts w:ascii="Times New Roman" w:hAnsi="Times New Roman" w:cs="Times New Roman"/>
          <w:sz w:val="28"/>
          <w:szCs w:val="28"/>
        </w:rPr>
        <w:t>Кадровые условия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 наставничества и плана</w:t>
      </w:r>
      <w:r w:rsidRPr="00212143">
        <w:rPr>
          <w:rFonts w:ascii="Times New Roman" w:hAnsi="Times New Roman" w:cs="Times New Roman"/>
          <w:sz w:val="28"/>
          <w:szCs w:val="28"/>
        </w:rPr>
        <w:t xml:space="preserve"> предполагают наличие в образовательной организации: </w:t>
      </w:r>
    </w:p>
    <w:p w:rsidR="00212143" w:rsidRDefault="00212143" w:rsidP="00212143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12143">
        <w:rPr>
          <w:rFonts w:ascii="Times New Roman" w:hAnsi="Times New Roman" w:cs="Times New Roman"/>
          <w:sz w:val="28"/>
          <w:szCs w:val="28"/>
        </w:rPr>
        <w:t>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 его заместителей</w:t>
      </w:r>
      <w:r w:rsidRPr="00212143">
        <w:rPr>
          <w:rFonts w:ascii="Times New Roman" w:hAnsi="Times New Roman" w:cs="Times New Roman"/>
          <w:sz w:val="28"/>
          <w:szCs w:val="28"/>
        </w:rPr>
        <w:t>, разделяющ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12143">
        <w:rPr>
          <w:rFonts w:ascii="Times New Roman" w:hAnsi="Times New Roman" w:cs="Times New Roman"/>
          <w:sz w:val="28"/>
          <w:szCs w:val="28"/>
        </w:rPr>
        <w:t xml:space="preserve"> ценности отечественной системы образования, приоритетные направления ее развития; </w:t>
      </w:r>
    </w:p>
    <w:p w:rsidR="00212143" w:rsidRDefault="00212143" w:rsidP="00212143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143">
        <w:rPr>
          <w:rFonts w:ascii="Times New Roman" w:hAnsi="Times New Roman" w:cs="Times New Roman"/>
          <w:sz w:val="28"/>
          <w:szCs w:val="28"/>
        </w:rPr>
        <w:t>куратора реализации персонализированных программ наставничества;</w:t>
      </w:r>
    </w:p>
    <w:p w:rsidR="00212143" w:rsidRDefault="00212143" w:rsidP="00212143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143">
        <w:rPr>
          <w:rFonts w:ascii="Times New Roman" w:hAnsi="Times New Roman" w:cs="Times New Roman"/>
          <w:sz w:val="28"/>
          <w:szCs w:val="28"/>
        </w:rPr>
        <w:t>наставников</w:t>
      </w:r>
      <w:r>
        <w:rPr>
          <w:rFonts w:ascii="Times New Roman" w:hAnsi="Times New Roman" w:cs="Times New Roman"/>
          <w:sz w:val="28"/>
          <w:szCs w:val="28"/>
        </w:rPr>
        <w:t xml:space="preserve">-педагогов, которые </w:t>
      </w:r>
      <w:r w:rsidRPr="00212143">
        <w:rPr>
          <w:rFonts w:ascii="Times New Roman" w:hAnsi="Times New Roman" w:cs="Times New Roman"/>
          <w:sz w:val="28"/>
          <w:szCs w:val="28"/>
        </w:rPr>
        <w:t>имеют подтвержденные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деятельности; </w:t>
      </w:r>
      <w:r w:rsidRPr="00212143">
        <w:rPr>
          <w:rFonts w:ascii="Times New Roman" w:hAnsi="Times New Roman" w:cs="Times New Roman"/>
          <w:sz w:val="28"/>
          <w:szCs w:val="28"/>
        </w:rPr>
        <w:t xml:space="preserve">демонстрируют образцы лучших практик преподавания, профессионального взаимодействия с коллегами; </w:t>
      </w:r>
    </w:p>
    <w:p w:rsidR="00212143" w:rsidRDefault="00212143" w:rsidP="00212143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143">
        <w:rPr>
          <w:rFonts w:ascii="Times New Roman" w:hAnsi="Times New Roman" w:cs="Times New Roman"/>
          <w:sz w:val="28"/>
          <w:szCs w:val="28"/>
        </w:rPr>
        <w:t>педагога-психолога, 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212143" w:rsidRPr="00212143" w:rsidRDefault="00212143" w:rsidP="002121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именно между ними распределяются зоны ответственности.</w:t>
      </w:r>
    </w:p>
    <w:sectPr w:rsidR="00212143" w:rsidRPr="0021214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BC3" w:rsidRDefault="00BA7BC3" w:rsidP="00BA7BC3">
      <w:pPr>
        <w:spacing w:after="0" w:line="240" w:lineRule="auto"/>
      </w:pPr>
      <w:r>
        <w:separator/>
      </w:r>
    </w:p>
  </w:endnote>
  <w:endnote w:type="continuationSeparator" w:id="1">
    <w:p w:rsidR="00BA7BC3" w:rsidRDefault="00BA7BC3" w:rsidP="00BA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BC3" w:rsidRDefault="00BA7BC3" w:rsidP="00BA7BC3">
      <w:pPr>
        <w:spacing w:after="0" w:line="240" w:lineRule="auto"/>
      </w:pPr>
      <w:r>
        <w:separator/>
      </w:r>
    </w:p>
  </w:footnote>
  <w:footnote w:type="continuationSeparator" w:id="1">
    <w:p w:rsidR="00BA7BC3" w:rsidRDefault="00BA7BC3" w:rsidP="00BA7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C3" w:rsidRPr="00EA2110" w:rsidRDefault="00BA7BC3" w:rsidP="00BA7BC3">
    <w:pPr>
      <w:pStyle w:val="a3"/>
      <w:rPr>
        <w:rFonts w:ascii="Times New Roman" w:hAnsi="Times New Roman" w:cs="Times New Roman"/>
        <w:i/>
      </w:rPr>
    </w:pPr>
    <w:r w:rsidRPr="00EA2110">
      <w:rPr>
        <w:rFonts w:ascii="Times New Roman" w:hAnsi="Times New Roman" w:cs="Times New Roman"/>
        <w:i/>
      </w:rPr>
      <w:t xml:space="preserve">Документ подготовлен программой </w:t>
    </w:r>
    <w:proofErr w:type="spellStart"/>
    <w:r w:rsidRPr="00EA2110">
      <w:rPr>
        <w:rFonts w:ascii="Times New Roman" w:hAnsi="Times New Roman" w:cs="Times New Roman"/>
        <w:i/>
      </w:rPr>
      <w:t>Росметод</w:t>
    </w:r>
    <w:proofErr w:type="spellEnd"/>
  </w:p>
  <w:p w:rsidR="00BA7BC3" w:rsidRDefault="00BA7B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F76"/>
    <w:multiLevelType w:val="hybridMultilevel"/>
    <w:tmpl w:val="50DA3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525B"/>
    <w:rsid w:val="0016485B"/>
    <w:rsid w:val="00212143"/>
    <w:rsid w:val="00237C28"/>
    <w:rsid w:val="002D525B"/>
    <w:rsid w:val="00604598"/>
    <w:rsid w:val="00AF6634"/>
    <w:rsid w:val="00BA7BC3"/>
    <w:rsid w:val="00E2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7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7BC3"/>
  </w:style>
  <w:style w:type="paragraph" w:styleId="a5">
    <w:name w:val="footer"/>
    <w:basedOn w:val="a"/>
    <w:link w:val="a6"/>
    <w:uiPriority w:val="99"/>
    <w:semiHidden/>
    <w:unhideWhenUsed/>
    <w:rsid w:val="00BA7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7BC3"/>
  </w:style>
  <w:style w:type="paragraph" w:styleId="a7">
    <w:name w:val="List Paragraph"/>
    <w:basedOn w:val="a"/>
    <w:uiPriority w:val="34"/>
    <w:qFormat/>
    <w:rsid w:val="0016485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64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easolovyova</dc:creator>
  <cp:keywords/>
  <dc:description/>
  <cp:lastModifiedBy>easolovyova</cp:lastModifiedBy>
  <cp:revision>5</cp:revision>
  <dcterms:created xsi:type="dcterms:W3CDTF">2022-09-22T06:04:00Z</dcterms:created>
  <dcterms:modified xsi:type="dcterms:W3CDTF">2022-09-22T10:01:00Z</dcterms:modified>
</cp:coreProperties>
</file>